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李青林同志简历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</w:t>
      </w:r>
      <w:r>
        <w:rPr>
          <w:rFonts w:ascii="仿宋" w:hAnsi="仿宋" w:eastAsia="仿宋"/>
          <w:sz w:val="28"/>
          <w:szCs w:val="28"/>
        </w:rPr>
        <w:t>青林</w:t>
      </w:r>
      <w:r>
        <w:rPr>
          <w:rFonts w:hint="eastAsia" w:ascii="仿宋" w:hAnsi="仿宋" w:eastAsia="仿宋"/>
          <w:sz w:val="28"/>
          <w:szCs w:val="28"/>
        </w:rPr>
        <w:t>，男，1971年10月生，研究生学历，</w:t>
      </w:r>
      <w:r>
        <w:rPr>
          <w:rFonts w:ascii="仿宋" w:hAnsi="仿宋" w:eastAsia="仿宋"/>
          <w:sz w:val="28"/>
          <w:szCs w:val="28"/>
        </w:rPr>
        <w:t>中共党</w:t>
      </w:r>
      <w:r>
        <w:rPr>
          <w:rFonts w:hint="eastAsia" w:ascii="仿宋" w:hAnsi="仿宋" w:eastAsia="仿宋"/>
          <w:sz w:val="28"/>
          <w:szCs w:val="28"/>
        </w:rPr>
        <w:t>员，</w:t>
      </w:r>
      <w:r>
        <w:rPr>
          <w:rFonts w:ascii="仿宋" w:hAnsi="仿宋" w:eastAsia="仿宋"/>
          <w:sz w:val="28"/>
          <w:szCs w:val="28"/>
        </w:rPr>
        <w:t>教授高</w:t>
      </w:r>
      <w:r>
        <w:rPr>
          <w:rFonts w:hint="eastAsia" w:ascii="仿宋" w:hAnsi="仿宋" w:eastAsia="仿宋"/>
          <w:sz w:val="28"/>
          <w:szCs w:val="28"/>
        </w:rPr>
        <w:t>级高工，道桥专业。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1995-2007年 北京市政四建设工程有限公司副总经理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2007-2009年 北京市政六建设工程有限公司总经理</w:t>
      </w:r>
    </w:p>
    <w:p>
      <w:pPr>
        <w:spacing w:line="360" w:lineRule="auto"/>
        <w:ind w:left="420" w:leftChars="200"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2009-2012年 北京公路桥梁建设集团有限公司副总经理</w:t>
      </w:r>
    </w:p>
    <w:p>
      <w:pPr>
        <w:spacing w:line="360" w:lineRule="auto"/>
        <w:ind w:left="420" w:leftChars="200"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2012-2016年 北京市政路桥建材集团有限公司总经理</w:t>
      </w:r>
    </w:p>
    <w:p>
      <w:pPr>
        <w:spacing w:line="360" w:lineRule="auto"/>
        <w:ind w:left="420" w:leftChars="200"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2016- 北京市政路桥管理养护集团有限公司总经理</w:t>
      </w:r>
    </w:p>
    <w:p>
      <w:pPr>
        <w:spacing w:line="360" w:lineRule="auto"/>
        <w:ind w:left="420" w:leftChars="200"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 xml:space="preserve">- 北京公路学会第九届理事会副理事长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C5487"/>
    <w:rsid w:val="16DC54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2022-08-15T00:22:00Z</dcterms:created>
  <dc:creator>hao</dc:creator>
  <cp:lastModifiedBy>hao</cp:lastModifiedBy>
  <dcterms:modified xsi:type="dcterms:W3CDTF">2022-08-15T00:22:24Z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